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4AED" w14:textId="494EB030" w:rsidR="0028135F" w:rsidRPr="00D53070" w:rsidRDefault="00BA5AF1" w:rsidP="00D53070">
      <w:pPr>
        <w:ind w:left="4997" w:right="687" w:firstLine="528"/>
        <w:jc w:val="right"/>
        <w:rPr>
          <w:rFonts w:ascii="Calibri" w:hAnsi="Calibri"/>
        </w:rPr>
      </w:pPr>
      <w:r>
        <w:rPr>
          <w:b/>
          <w:sz w:val="24"/>
        </w:rPr>
        <w:t>Anexa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8E34050" w14:textId="77777777" w:rsidR="0028135F" w:rsidRDefault="00BA5AF1">
      <w:pPr>
        <w:spacing w:before="280"/>
        <w:ind w:left="4" w:right="218"/>
        <w:jc w:val="center"/>
        <w:rPr>
          <w:b/>
          <w:sz w:val="24"/>
        </w:rPr>
      </w:pPr>
      <w:r>
        <w:rPr>
          <w:b/>
          <w:sz w:val="24"/>
        </w:rPr>
        <w:t>Cerere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vizualizare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lucrării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scrise/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lucrărilor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scrise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proprii</w:t>
      </w:r>
    </w:p>
    <w:p w14:paraId="61E601C3" w14:textId="77777777" w:rsidR="0028135F" w:rsidRDefault="0028135F">
      <w:pPr>
        <w:pStyle w:val="BodyText"/>
        <w:rPr>
          <w:b/>
        </w:rPr>
      </w:pPr>
    </w:p>
    <w:p w14:paraId="56056A9F" w14:textId="386EE423" w:rsidR="00C666A5" w:rsidRDefault="00BA5AF1" w:rsidP="00277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00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 w:rsidRPr="0027731D">
        <w:rPr>
          <w:b/>
          <w:bCs/>
        </w:rPr>
        <w:t>CENTRUL</w:t>
      </w:r>
      <w:r w:rsidRPr="0027731D">
        <w:rPr>
          <w:b/>
          <w:bCs/>
          <w:spacing w:val="-4"/>
        </w:rPr>
        <w:t xml:space="preserve"> </w:t>
      </w:r>
      <w:r w:rsidRPr="0027731D">
        <w:rPr>
          <w:b/>
          <w:bCs/>
        </w:rPr>
        <w:t>DE</w:t>
      </w:r>
      <w:r w:rsidRPr="0027731D">
        <w:rPr>
          <w:b/>
          <w:bCs/>
          <w:spacing w:val="-1"/>
        </w:rPr>
        <w:t xml:space="preserve"> </w:t>
      </w:r>
      <w:r w:rsidRPr="0027731D">
        <w:rPr>
          <w:b/>
          <w:bCs/>
        </w:rPr>
        <w:t>EXAMEN</w:t>
      </w:r>
      <w:r w:rsidR="00C666A5">
        <w:rPr>
          <w:rFonts w:ascii="Times New Roman" w:hAnsi="Times New Roman"/>
          <w:b/>
          <w:sz w:val="24"/>
        </w:rPr>
        <w:t>________________________________________________________</w:t>
      </w:r>
    </w:p>
    <w:p w14:paraId="1132E8F6" w14:textId="77777777" w:rsidR="00C666A5" w:rsidRPr="003E4A84" w:rsidRDefault="00C666A5" w:rsidP="00277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00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09D1B4BA" w14:textId="77777777" w:rsidR="0028135F" w:rsidRDefault="00BA5AF1">
      <w:pPr>
        <w:pStyle w:val="BodyText"/>
        <w:ind w:left="7" w:right="2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Doamnă/Domnule</w:t>
      </w:r>
      <w:r>
        <w:rPr>
          <w:rFonts w:ascii="Times New Roman" w:hAnsi="Times New Roman"/>
          <w:spacing w:val="-2"/>
        </w:rPr>
        <w:t xml:space="preserve"> Preşedinte,</w:t>
      </w:r>
    </w:p>
    <w:p w14:paraId="4D0F0774" w14:textId="77777777" w:rsidR="0028135F" w:rsidRDefault="0028135F">
      <w:pPr>
        <w:pStyle w:val="BodyText"/>
        <w:rPr>
          <w:rFonts w:ascii="Times New Roman"/>
        </w:rPr>
      </w:pPr>
    </w:p>
    <w:p w14:paraId="549DDCB5" w14:textId="77777777" w:rsidR="0028135F" w:rsidRDefault="0028135F">
      <w:pPr>
        <w:pStyle w:val="BodyText"/>
        <w:rPr>
          <w:rFonts w:ascii="Times New Roman"/>
        </w:rPr>
      </w:pPr>
    </w:p>
    <w:p w14:paraId="4728F75A" w14:textId="77777777" w:rsidR="0028135F" w:rsidRDefault="0028135F">
      <w:pPr>
        <w:pStyle w:val="BodyText"/>
        <w:spacing w:before="18"/>
        <w:rPr>
          <w:rFonts w:ascii="Times New Roman"/>
        </w:rPr>
      </w:pPr>
    </w:p>
    <w:p w14:paraId="09A60B3E" w14:textId="77777777" w:rsidR="0028135F" w:rsidRDefault="00BA5AF1">
      <w:pPr>
        <w:pStyle w:val="BodyText"/>
        <w:tabs>
          <w:tab w:val="left" w:pos="5844"/>
        </w:tabs>
        <w:spacing w:before="1" w:line="281" w:lineRule="exact"/>
        <w:ind w:left="823"/>
        <w:jc w:val="both"/>
      </w:pPr>
      <w:r>
        <w:t>Subsemnatul(a),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(nume</w:t>
      </w:r>
      <w:r>
        <w:rPr>
          <w:spacing w:val="-9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prenume</w:t>
      </w:r>
      <w:r>
        <w:rPr>
          <w:spacing w:val="-8"/>
        </w:rPr>
        <w:t xml:space="preserve"> </w:t>
      </w:r>
      <w:r>
        <w:t>solicitant),</w:t>
      </w:r>
      <w:r>
        <w:rPr>
          <w:spacing w:val="-9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calitate</w:t>
      </w:r>
      <w:r>
        <w:rPr>
          <w:spacing w:val="-9"/>
        </w:rPr>
        <w:t xml:space="preserve"> </w:t>
      </w:r>
      <w:r>
        <w:rPr>
          <w:spacing w:val="-4"/>
        </w:rPr>
        <w:t>de*:</w:t>
      </w:r>
    </w:p>
    <w:p w14:paraId="420A114E" w14:textId="3F9C9D2F" w:rsidR="0028135F" w:rsidRDefault="00BA5AF1">
      <w:pPr>
        <w:pStyle w:val="ListParagraph"/>
        <w:numPr>
          <w:ilvl w:val="0"/>
          <w:numId w:val="1"/>
        </w:numPr>
        <w:tabs>
          <w:tab w:val="left" w:pos="413"/>
          <w:tab w:val="left" w:pos="4335"/>
          <w:tab w:val="left" w:pos="5487"/>
          <w:tab w:val="left" w:pos="10348"/>
        </w:tabs>
        <w:ind w:right="318" w:firstLine="52"/>
        <w:rPr>
          <w:sz w:val="24"/>
        </w:rPr>
      </w:pPr>
      <w:r>
        <w:rPr>
          <w:sz w:val="24"/>
        </w:rPr>
        <w:t xml:space="preserve">candidat /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 xml:space="preserve">părinte /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 xml:space="preserve">reprezentant legal al candidatului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(CNP</w:t>
      </w:r>
      <w:r>
        <w:rPr>
          <w:spacing w:val="40"/>
          <w:sz w:val="24"/>
        </w:rPr>
        <w:t xml:space="preserve">  </w:t>
      </w:r>
      <w:r>
        <w:rPr>
          <w:sz w:val="24"/>
        </w:rPr>
        <w:t>candidat:</w:t>
      </w:r>
      <w:r>
        <w:rPr>
          <w:spacing w:val="209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), vă rog să îmi aprobați vizualizarea lucrării/lucrărilor</w:t>
      </w:r>
      <w:r>
        <w:rPr>
          <w:spacing w:val="-3"/>
          <w:sz w:val="24"/>
        </w:rPr>
        <w:t xml:space="preserve"> </w:t>
      </w:r>
      <w:r>
        <w:rPr>
          <w:sz w:val="24"/>
        </w:rPr>
        <w:t>scrise</w:t>
      </w:r>
      <w:r>
        <w:rPr>
          <w:spacing w:val="-2"/>
          <w:sz w:val="24"/>
        </w:rPr>
        <w:t xml:space="preserve"> </w:t>
      </w:r>
      <w:r>
        <w:rPr>
          <w:sz w:val="24"/>
        </w:rPr>
        <w:t>susținute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candidat(ă)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cadrul</w:t>
      </w:r>
      <w:r>
        <w:rPr>
          <w:spacing w:val="-3"/>
          <w:sz w:val="24"/>
        </w:rPr>
        <w:t xml:space="preserve"> </w:t>
      </w:r>
      <w:r>
        <w:rPr>
          <w:sz w:val="24"/>
        </w:rPr>
        <w:t>examenului</w:t>
      </w:r>
      <w:r>
        <w:rPr>
          <w:spacing w:val="-3"/>
          <w:sz w:val="24"/>
        </w:rPr>
        <w:t xml:space="preserve"> </w:t>
      </w:r>
      <w:r>
        <w:rPr>
          <w:sz w:val="24"/>
        </w:rPr>
        <w:t>național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bacalaureat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2025, sesiunea </w:t>
      </w:r>
      <w:r w:rsidR="00B328BB">
        <w:rPr>
          <w:sz w:val="24"/>
          <w:u w:val="single"/>
        </w:rPr>
        <w:t>IUL</w:t>
      </w:r>
      <w:r w:rsidR="0027731D">
        <w:rPr>
          <w:sz w:val="24"/>
          <w:u w:val="single"/>
        </w:rPr>
        <w:t xml:space="preserve">IE </w:t>
      </w:r>
      <w:r w:rsidR="00B328BB">
        <w:rPr>
          <w:sz w:val="24"/>
          <w:u w:val="single"/>
        </w:rPr>
        <w:t xml:space="preserve">– AUGUST </w:t>
      </w:r>
      <w:r w:rsidR="00550ACC">
        <w:rPr>
          <w:sz w:val="24"/>
          <w:u w:val="single"/>
        </w:rPr>
        <w:t>2</w:t>
      </w:r>
      <w:r w:rsidR="0027731D">
        <w:rPr>
          <w:sz w:val="24"/>
          <w:u w:val="single"/>
        </w:rPr>
        <w:t>025</w:t>
      </w:r>
      <w:r>
        <w:rPr>
          <w:spacing w:val="-10"/>
          <w:sz w:val="24"/>
        </w:rPr>
        <w:t>.</w:t>
      </w:r>
    </w:p>
    <w:p w14:paraId="1746B7A1" w14:textId="77777777" w:rsidR="0028135F" w:rsidRDefault="00BA5AF1">
      <w:pPr>
        <w:pStyle w:val="BodyText"/>
        <w:spacing w:before="281"/>
        <w:ind w:left="103"/>
      </w:pPr>
      <w:r>
        <w:t>Date de</w:t>
      </w:r>
      <w:r>
        <w:rPr>
          <w:spacing w:val="1"/>
        </w:rPr>
        <w:t xml:space="preserve"> </w:t>
      </w:r>
      <w:r>
        <w:rPr>
          <w:spacing w:val="-2"/>
        </w:rPr>
        <w:t>contact:</w:t>
      </w:r>
    </w:p>
    <w:p w14:paraId="0EFF4A3F" w14:textId="77777777" w:rsidR="0028135F" w:rsidRDefault="00BA5AF1">
      <w:pPr>
        <w:pStyle w:val="BodyText"/>
        <w:tabs>
          <w:tab w:val="left" w:pos="3423"/>
        </w:tabs>
        <w:spacing w:before="2"/>
        <w:ind w:left="103" w:right="7326"/>
      </w:pPr>
      <w:r>
        <w:t xml:space="preserve">Telefon: </w:t>
      </w:r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 xml:space="preserve"> E-mail: </w:t>
      </w:r>
      <w:r>
        <w:rPr>
          <w:u w:val="single"/>
        </w:rPr>
        <w:tab/>
      </w:r>
    </w:p>
    <w:p w14:paraId="72D0138C" w14:textId="77777777" w:rsidR="0028135F" w:rsidRDefault="0028135F">
      <w:pPr>
        <w:pStyle w:val="BodyText"/>
      </w:pPr>
    </w:p>
    <w:p w14:paraId="338AD8B2" w14:textId="77777777" w:rsidR="0028135F" w:rsidRDefault="0028135F">
      <w:pPr>
        <w:pStyle w:val="BodyText"/>
      </w:pPr>
    </w:p>
    <w:p w14:paraId="70A801CC" w14:textId="77777777" w:rsidR="0028135F" w:rsidRDefault="00BA5AF1">
      <w:pPr>
        <w:pStyle w:val="BodyText"/>
        <w:spacing w:line="281" w:lineRule="exact"/>
        <w:ind w:left="823"/>
      </w:pPr>
      <w:r>
        <w:t>Solicit</w:t>
      </w:r>
      <w:r>
        <w:rPr>
          <w:spacing w:val="-6"/>
        </w:rPr>
        <w:t xml:space="preserve"> </w:t>
      </w:r>
      <w:r>
        <w:t>vizualizarea</w:t>
      </w:r>
      <w:r>
        <w:rPr>
          <w:spacing w:val="-2"/>
        </w:rPr>
        <w:t xml:space="preserve"> </w:t>
      </w:r>
      <w:r>
        <w:t>lucrării</w:t>
      </w:r>
      <w:r>
        <w:rPr>
          <w:spacing w:val="-3"/>
        </w:rPr>
        <w:t xml:space="preserve"> </w:t>
      </w:r>
      <w:r>
        <w:t>scrise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proba</w:t>
      </w:r>
      <w:r>
        <w:rPr>
          <w:spacing w:val="-5"/>
        </w:rPr>
        <w:t xml:space="preserve"> </w:t>
      </w:r>
      <w:r>
        <w:t>(bifați</w:t>
      </w:r>
      <w:r>
        <w:rPr>
          <w:spacing w:val="-2"/>
        </w:rPr>
        <w:t xml:space="preserve"> corespunzător):</w:t>
      </w:r>
    </w:p>
    <w:p w14:paraId="7859E6D7" w14:textId="77777777" w:rsidR="0028135F" w:rsidRDefault="00BA5AF1">
      <w:pPr>
        <w:pStyle w:val="ListParagraph"/>
        <w:numPr>
          <w:ilvl w:val="0"/>
          <w:numId w:val="1"/>
        </w:numPr>
        <w:tabs>
          <w:tab w:val="left" w:pos="361"/>
        </w:tabs>
        <w:ind w:left="361" w:hanging="258"/>
        <w:jc w:val="left"/>
        <w:rPr>
          <w:sz w:val="24"/>
        </w:rPr>
      </w:pPr>
      <w:r>
        <w:rPr>
          <w:sz w:val="24"/>
        </w:rPr>
        <w:t>Proba</w:t>
      </w:r>
      <w:r>
        <w:rPr>
          <w:spacing w:val="-4"/>
          <w:sz w:val="24"/>
        </w:rPr>
        <w:t xml:space="preserve"> </w:t>
      </w:r>
      <w:r>
        <w:rPr>
          <w:sz w:val="24"/>
        </w:rPr>
        <w:t>E.a)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Limba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literatura</w:t>
      </w:r>
      <w:r>
        <w:rPr>
          <w:spacing w:val="-2"/>
          <w:sz w:val="24"/>
        </w:rPr>
        <w:t xml:space="preserve"> română</w:t>
      </w:r>
    </w:p>
    <w:p w14:paraId="2BF9D080" w14:textId="77777777" w:rsidR="0028135F" w:rsidRDefault="00BA5AF1">
      <w:pPr>
        <w:pStyle w:val="ListParagraph"/>
        <w:numPr>
          <w:ilvl w:val="0"/>
          <w:numId w:val="1"/>
        </w:numPr>
        <w:tabs>
          <w:tab w:val="left" w:pos="361"/>
        </w:tabs>
        <w:ind w:left="361" w:hanging="258"/>
        <w:jc w:val="left"/>
        <w:rPr>
          <w:sz w:val="24"/>
        </w:rPr>
      </w:pPr>
      <w:r>
        <w:rPr>
          <w:sz w:val="24"/>
        </w:rPr>
        <w:t>Proba</w:t>
      </w:r>
      <w:r>
        <w:rPr>
          <w:spacing w:val="-6"/>
          <w:sz w:val="24"/>
        </w:rPr>
        <w:t xml:space="preserve"> </w:t>
      </w:r>
      <w:r>
        <w:rPr>
          <w:sz w:val="24"/>
        </w:rPr>
        <w:t>E.b)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Limba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5"/>
          <w:sz w:val="24"/>
        </w:rPr>
        <w:t xml:space="preserve"> </w:t>
      </w:r>
      <w:r>
        <w:rPr>
          <w:sz w:val="24"/>
        </w:rPr>
        <w:t>literatura</w:t>
      </w:r>
      <w:r>
        <w:rPr>
          <w:spacing w:val="-3"/>
          <w:sz w:val="24"/>
        </w:rPr>
        <w:t xml:space="preserve"> </w:t>
      </w:r>
      <w:r>
        <w:rPr>
          <w:sz w:val="24"/>
        </w:rPr>
        <w:t>maternă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</w:t>
      </w:r>
      <w:r>
        <w:rPr>
          <w:spacing w:val="-2"/>
          <w:sz w:val="24"/>
        </w:rPr>
        <w:t xml:space="preserve"> ............................................................................................</w:t>
      </w:r>
    </w:p>
    <w:p w14:paraId="29C084DC" w14:textId="77777777" w:rsidR="0028135F" w:rsidRDefault="00BA5AF1">
      <w:pPr>
        <w:pStyle w:val="ListParagraph"/>
        <w:numPr>
          <w:ilvl w:val="0"/>
          <w:numId w:val="1"/>
        </w:numPr>
        <w:tabs>
          <w:tab w:val="left" w:pos="361"/>
        </w:tabs>
        <w:ind w:left="361" w:hanging="258"/>
        <w:jc w:val="left"/>
        <w:rPr>
          <w:sz w:val="24"/>
        </w:rPr>
      </w:pPr>
      <w:r>
        <w:rPr>
          <w:sz w:val="24"/>
        </w:rPr>
        <w:t>Proba</w:t>
      </w:r>
      <w:r>
        <w:rPr>
          <w:spacing w:val="-6"/>
          <w:sz w:val="24"/>
        </w:rPr>
        <w:t xml:space="preserve"> </w:t>
      </w:r>
      <w:r>
        <w:rPr>
          <w:sz w:val="24"/>
        </w:rPr>
        <w:t>E.c)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Proba</w:t>
      </w:r>
      <w:r>
        <w:rPr>
          <w:spacing w:val="-4"/>
          <w:sz w:val="24"/>
        </w:rPr>
        <w:t xml:space="preserve"> </w:t>
      </w:r>
      <w:r>
        <w:rPr>
          <w:sz w:val="24"/>
        </w:rPr>
        <w:t>obligatorie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profilului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</w:t>
      </w:r>
      <w:r>
        <w:rPr>
          <w:spacing w:val="-2"/>
          <w:sz w:val="24"/>
        </w:rPr>
        <w:t xml:space="preserve"> .........................................................................................</w:t>
      </w:r>
    </w:p>
    <w:p w14:paraId="59B5B4E7" w14:textId="77777777" w:rsidR="0028135F" w:rsidRDefault="00BA5AF1">
      <w:pPr>
        <w:pStyle w:val="ListParagraph"/>
        <w:numPr>
          <w:ilvl w:val="0"/>
          <w:numId w:val="1"/>
        </w:numPr>
        <w:tabs>
          <w:tab w:val="left" w:pos="361"/>
        </w:tabs>
        <w:ind w:left="361" w:hanging="258"/>
        <w:jc w:val="left"/>
        <w:rPr>
          <w:sz w:val="24"/>
        </w:rPr>
      </w:pPr>
      <w:r>
        <w:rPr>
          <w:sz w:val="24"/>
        </w:rPr>
        <w:t>Proba</w:t>
      </w:r>
      <w:r>
        <w:rPr>
          <w:spacing w:val="-6"/>
          <w:sz w:val="24"/>
        </w:rPr>
        <w:t xml:space="preserve"> </w:t>
      </w:r>
      <w:r>
        <w:rPr>
          <w:sz w:val="24"/>
        </w:rPr>
        <w:t>E.d)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Proba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alegere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profilului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specializării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</w:t>
      </w:r>
    </w:p>
    <w:p w14:paraId="2AE9D89D" w14:textId="77777777" w:rsidR="0028135F" w:rsidRDefault="0028135F">
      <w:pPr>
        <w:pStyle w:val="BodyText"/>
        <w:spacing w:before="280"/>
      </w:pPr>
    </w:p>
    <w:p w14:paraId="6827B894" w14:textId="77777777" w:rsidR="0028135F" w:rsidRDefault="00BA5AF1">
      <w:pPr>
        <w:pStyle w:val="BodyText"/>
        <w:ind w:left="103" w:right="316" w:firstLine="720"/>
        <w:jc w:val="both"/>
      </w:pPr>
      <w:r>
        <w:t>Menționez</w:t>
      </w:r>
      <w:r>
        <w:rPr>
          <w:spacing w:val="-1"/>
        </w:rPr>
        <w:t xml:space="preserve"> </w:t>
      </w:r>
      <w:r>
        <w:t>că am luat cunoștință de faptul</w:t>
      </w:r>
      <w:r>
        <w:rPr>
          <w:spacing w:val="-1"/>
        </w:rPr>
        <w:t xml:space="preserve"> </w:t>
      </w:r>
      <w:r>
        <w:t>că vizualizarea lucrării/lucrărilor</w:t>
      </w:r>
      <w:r>
        <w:rPr>
          <w:spacing w:val="-2"/>
        </w:rPr>
        <w:t xml:space="preserve"> </w:t>
      </w:r>
      <w:r>
        <w:t>nu echivalează cu recorectarea</w:t>
      </w:r>
      <w:r>
        <w:rPr>
          <w:spacing w:val="-14"/>
        </w:rPr>
        <w:t xml:space="preserve"> </w:t>
      </w:r>
      <w:r>
        <w:t>acestora</w:t>
      </w:r>
      <w:r>
        <w:rPr>
          <w:spacing w:val="-13"/>
        </w:rPr>
        <w:t xml:space="preserve"> </w:t>
      </w:r>
      <w:r>
        <w:t>și</w:t>
      </w:r>
      <w:r>
        <w:rPr>
          <w:spacing w:val="-13"/>
        </w:rPr>
        <w:t xml:space="preserve"> </w:t>
      </w:r>
      <w:r>
        <w:t>nu</w:t>
      </w:r>
      <w:r>
        <w:rPr>
          <w:spacing w:val="-13"/>
        </w:rPr>
        <w:t xml:space="preserve"> </w:t>
      </w:r>
      <w:r>
        <w:t>implică</w:t>
      </w:r>
      <w:r>
        <w:rPr>
          <w:spacing w:val="-14"/>
        </w:rPr>
        <w:t xml:space="preserve"> </w:t>
      </w:r>
      <w:r>
        <w:t>furnizarea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explicații</w:t>
      </w:r>
      <w:r>
        <w:rPr>
          <w:spacing w:val="-13"/>
        </w:rPr>
        <w:t xml:space="preserve"> </w:t>
      </w:r>
      <w:r>
        <w:t>sau</w:t>
      </w:r>
      <w:r>
        <w:rPr>
          <w:spacing w:val="-13"/>
        </w:rPr>
        <w:t xml:space="preserve"> </w:t>
      </w:r>
      <w:r>
        <w:t>exprimarea</w:t>
      </w:r>
      <w:r>
        <w:rPr>
          <w:spacing w:val="-14"/>
        </w:rPr>
        <w:t xml:space="preserve"> </w:t>
      </w:r>
      <w:r>
        <w:t>unor</w:t>
      </w:r>
      <w:r>
        <w:rPr>
          <w:spacing w:val="-13"/>
        </w:rPr>
        <w:t xml:space="preserve"> </w:t>
      </w:r>
      <w:r>
        <w:t>evaluări</w:t>
      </w:r>
      <w:r>
        <w:rPr>
          <w:spacing w:val="-13"/>
        </w:rPr>
        <w:t xml:space="preserve"> </w:t>
      </w:r>
      <w:r>
        <w:t>suplimentare privind evaluarea lucrării/ lucrărilor, din partea comisiei, precum și faptul că este interzisă introducerea în sala de vizualizare a lucrărilor, a oricărui mijloc de înregistrare audio/video.</w:t>
      </w:r>
    </w:p>
    <w:p w14:paraId="33887095" w14:textId="77777777" w:rsidR="0028135F" w:rsidRDefault="0028135F">
      <w:pPr>
        <w:pStyle w:val="BodyText"/>
        <w:spacing w:before="1"/>
      </w:pPr>
    </w:p>
    <w:p w14:paraId="1453E58A" w14:textId="77777777" w:rsidR="0028135F" w:rsidRDefault="00BA5AF1">
      <w:pPr>
        <w:pStyle w:val="BodyText"/>
        <w:tabs>
          <w:tab w:val="left" w:pos="2616"/>
          <w:tab w:val="left" w:pos="6322"/>
          <w:tab w:val="left" w:pos="9656"/>
        </w:tabs>
        <w:ind w:left="823"/>
        <w:rPr>
          <w:rFonts w:ascii="Times New Roman" w:hAnsi="Times New Roman"/>
        </w:rPr>
      </w:pPr>
      <w:r>
        <w:t xml:space="preserve">Data: </w:t>
      </w:r>
      <w:r>
        <w:rPr>
          <w:u w:val="single"/>
        </w:rPr>
        <w:tab/>
      </w:r>
      <w:r>
        <w:tab/>
        <w:t xml:space="preserve">Semnătura: </w:t>
      </w:r>
      <w:r>
        <w:rPr>
          <w:rFonts w:ascii="Times New Roman" w:hAnsi="Times New Roman"/>
          <w:u w:val="single"/>
        </w:rPr>
        <w:tab/>
      </w:r>
    </w:p>
    <w:p w14:paraId="719997B3" w14:textId="77777777" w:rsidR="0028135F" w:rsidRDefault="0028135F">
      <w:pPr>
        <w:pStyle w:val="BodyText"/>
        <w:rPr>
          <w:rFonts w:ascii="Times New Roman"/>
        </w:rPr>
      </w:pPr>
    </w:p>
    <w:p w14:paraId="2C5DB38D" w14:textId="77777777" w:rsidR="0028135F" w:rsidRDefault="0028135F">
      <w:pPr>
        <w:pStyle w:val="BodyText"/>
        <w:spacing w:before="11"/>
        <w:rPr>
          <w:rFonts w:ascii="Times New Roman"/>
        </w:rPr>
      </w:pPr>
    </w:p>
    <w:p w14:paraId="21BDF613" w14:textId="77777777" w:rsidR="0028135F" w:rsidRDefault="00BA5AF1">
      <w:pPr>
        <w:pStyle w:val="BodyText"/>
        <w:spacing w:before="1" w:line="281" w:lineRule="exact"/>
        <w:ind w:left="823"/>
      </w:pPr>
      <w:r>
        <w:t>Notă:</w:t>
      </w:r>
      <w:r>
        <w:rPr>
          <w:spacing w:val="23"/>
        </w:rPr>
        <w:t xml:space="preserve"> </w:t>
      </w:r>
      <w:r>
        <w:t>*Părinte/Reprezentant</w:t>
      </w:r>
      <w:r>
        <w:rPr>
          <w:spacing w:val="27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în</w:t>
      </w:r>
      <w:r>
        <w:rPr>
          <w:spacing w:val="25"/>
        </w:rPr>
        <w:t xml:space="preserve"> </w:t>
      </w:r>
      <w:r>
        <w:t>cazul</w:t>
      </w:r>
      <w:r>
        <w:rPr>
          <w:spacing w:val="23"/>
        </w:rPr>
        <w:t xml:space="preserve"> </w:t>
      </w:r>
      <w:r>
        <w:t>candidatului</w:t>
      </w:r>
      <w:r>
        <w:rPr>
          <w:spacing w:val="24"/>
        </w:rPr>
        <w:t xml:space="preserve"> </w:t>
      </w:r>
      <w:r>
        <w:t>minor</w:t>
      </w:r>
      <w:r>
        <w:rPr>
          <w:spacing w:val="24"/>
        </w:rPr>
        <w:t xml:space="preserve"> </w:t>
      </w:r>
      <w:r>
        <w:t>sau</w:t>
      </w:r>
      <w:r>
        <w:rPr>
          <w:spacing w:val="24"/>
        </w:rPr>
        <w:t xml:space="preserve"> </w:t>
      </w:r>
      <w:r>
        <w:t>pentru</w:t>
      </w:r>
      <w:r>
        <w:rPr>
          <w:spacing w:val="24"/>
        </w:rPr>
        <w:t xml:space="preserve"> </w:t>
      </w:r>
      <w:r>
        <w:t>candidatul</w:t>
      </w:r>
      <w:r>
        <w:rPr>
          <w:spacing w:val="28"/>
        </w:rPr>
        <w:t xml:space="preserve"> </w:t>
      </w:r>
      <w:r>
        <w:t>care</w:t>
      </w:r>
      <w:r>
        <w:rPr>
          <w:spacing w:val="25"/>
        </w:rPr>
        <w:t xml:space="preserve"> </w:t>
      </w:r>
      <w:r>
        <w:rPr>
          <w:spacing w:val="-10"/>
        </w:rPr>
        <w:t>a</w:t>
      </w:r>
    </w:p>
    <w:p w14:paraId="0F96062E" w14:textId="77777777" w:rsidR="0028135F" w:rsidRDefault="00BA5AF1">
      <w:pPr>
        <w:pStyle w:val="BodyText"/>
        <w:spacing w:line="281" w:lineRule="exact"/>
        <w:ind w:left="103"/>
      </w:pPr>
      <w:r>
        <w:t>transmis</w:t>
      </w:r>
      <w:r>
        <w:rPr>
          <w:spacing w:val="-3"/>
        </w:rPr>
        <w:t xml:space="preserve"> </w:t>
      </w:r>
      <w:r>
        <w:t>procură</w:t>
      </w:r>
      <w:r>
        <w:rPr>
          <w:spacing w:val="-3"/>
        </w:rPr>
        <w:t xml:space="preserve"> </w:t>
      </w:r>
      <w:r>
        <w:rPr>
          <w:spacing w:val="-2"/>
        </w:rPr>
        <w:t>notarială.</w:t>
      </w:r>
    </w:p>
    <w:p w14:paraId="0977CCEF" w14:textId="77777777" w:rsidR="0028135F" w:rsidRDefault="0028135F">
      <w:pPr>
        <w:pStyle w:val="BodyText"/>
      </w:pPr>
    </w:p>
    <w:p w14:paraId="53FDA578" w14:textId="77777777" w:rsidR="0028135F" w:rsidRDefault="0028135F">
      <w:pPr>
        <w:pStyle w:val="BodyText"/>
        <w:spacing w:before="280"/>
      </w:pPr>
    </w:p>
    <w:p w14:paraId="44C1D2B9" w14:textId="77777777" w:rsidR="0028135F" w:rsidRDefault="00BA5AF1">
      <w:pPr>
        <w:pStyle w:val="BodyText"/>
        <w:ind w:right="2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Doamnei/Domnului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Preşedinte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Comisiei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bacalaureat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Centrul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examen</w:t>
      </w:r>
    </w:p>
    <w:p w14:paraId="6515031F" w14:textId="10202B00" w:rsidR="0028135F" w:rsidRDefault="0028135F" w:rsidP="004A1BEA">
      <w:pPr>
        <w:spacing w:before="282"/>
        <w:rPr>
          <w:rFonts w:ascii="Times New Roman" w:hAnsi="Times New Roman"/>
          <w:sz w:val="24"/>
        </w:rPr>
      </w:pPr>
    </w:p>
    <w:sectPr w:rsidR="0028135F" w:rsidSect="004A1BEA">
      <w:footerReference w:type="default" r:id="rId8"/>
      <w:pgSz w:w="11910" w:h="16840"/>
      <w:pgMar w:top="620" w:right="425" w:bottom="960" w:left="708" w:header="0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1DAB" w14:textId="77777777" w:rsidR="00345270" w:rsidRDefault="00345270">
      <w:r>
        <w:separator/>
      </w:r>
    </w:p>
  </w:endnote>
  <w:endnote w:type="continuationSeparator" w:id="0">
    <w:p w14:paraId="74609383" w14:textId="77777777" w:rsidR="00345270" w:rsidRDefault="0034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441E" w14:textId="77777777" w:rsidR="0028135F" w:rsidRDefault="00BA5AF1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1408BF04" wp14:editId="2E94AF8E">
              <wp:simplePos x="0" y="0"/>
              <wp:positionH relativeFrom="page">
                <wp:posOffset>3414395</wp:posOffset>
              </wp:positionH>
              <wp:positionV relativeFrom="page">
                <wp:posOffset>10062464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30A3D" w14:textId="13150EB2" w:rsidR="0028135F" w:rsidRDefault="0028135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8BF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68.85pt;margin-top:792.3pt;width:12.6pt;height:13.0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" filled="f" stroked="f">
              <v:textbox inset="0,0,0,0">
                <w:txbxContent>
                  <w:p w14:paraId="01330A3D" w14:textId="13150EB2" w:rsidR="0028135F" w:rsidRDefault="0028135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139D" w14:textId="77777777" w:rsidR="00345270" w:rsidRDefault="00345270">
      <w:r>
        <w:separator/>
      </w:r>
    </w:p>
  </w:footnote>
  <w:footnote w:type="continuationSeparator" w:id="0">
    <w:p w14:paraId="79758730" w14:textId="77777777" w:rsidR="00345270" w:rsidRDefault="0034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FDE"/>
    <w:multiLevelType w:val="hybridMultilevel"/>
    <w:tmpl w:val="65D62256"/>
    <w:lvl w:ilvl="0" w:tplc="BF8E5E4A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B28089E6">
      <w:numFmt w:val="bullet"/>
      <w:lvlText w:val="•"/>
      <w:lvlJc w:val="left"/>
      <w:pPr>
        <w:ind w:left="1568" w:hanging="360"/>
      </w:pPr>
      <w:rPr>
        <w:rFonts w:hint="default"/>
        <w:lang w:val="ro-RO" w:eastAsia="en-US" w:bidi="ar-SA"/>
      </w:rPr>
    </w:lvl>
    <w:lvl w:ilvl="2" w:tplc="DBEC9C8E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3" w:tplc="981016E6">
      <w:numFmt w:val="bullet"/>
      <w:lvlText w:val="•"/>
      <w:lvlJc w:val="left"/>
      <w:pPr>
        <w:ind w:left="3065" w:hanging="360"/>
      </w:pPr>
      <w:rPr>
        <w:rFonts w:hint="default"/>
        <w:lang w:val="ro-RO" w:eastAsia="en-US" w:bidi="ar-SA"/>
      </w:rPr>
    </w:lvl>
    <w:lvl w:ilvl="4" w:tplc="D1900064">
      <w:numFmt w:val="bullet"/>
      <w:lvlText w:val="•"/>
      <w:lvlJc w:val="left"/>
      <w:pPr>
        <w:ind w:left="3814" w:hanging="360"/>
      </w:pPr>
      <w:rPr>
        <w:rFonts w:hint="default"/>
        <w:lang w:val="ro-RO" w:eastAsia="en-US" w:bidi="ar-SA"/>
      </w:rPr>
    </w:lvl>
    <w:lvl w:ilvl="5" w:tplc="545499BA">
      <w:numFmt w:val="bullet"/>
      <w:lvlText w:val="•"/>
      <w:lvlJc w:val="left"/>
      <w:pPr>
        <w:ind w:left="4562" w:hanging="360"/>
      </w:pPr>
      <w:rPr>
        <w:rFonts w:hint="default"/>
        <w:lang w:val="ro-RO" w:eastAsia="en-US" w:bidi="ar-SA"/>
      </w:rPr>
    </w:lvl>
    <w:lvl w:ilvl="6" w:tplc="DA94EA6A">
      <w:numFmt w:val="bullet"/>
      <w:lvlText w:val="•"/>
      <w:lvlJc w:val="left"/>
      <w:pPr>
        <w:ind w:left="5311" w:hanging="360"/>
      </w:pPr>
      <w:rPr>
        <w:rFonts w:hint="default"/>
        <w:lang w:val="ro-RO" w:eastAsia="en-US" w:bidi="ar-SA"/>
      </w:rPr>
    </w:lvl>
    <w:lvl w:ilvl="7" w:tplc="8698D86C">
      <w:numFmt w:val="bullet"/>
      <w:lvlText w:val="•"/>
      <w:lvlJc w:val="left"/>
      <w:pPr>
        <w:ind w:left="6059" w:hanging="360"/>
      </w:pPr>
      <w:rPr>
        <w:rFonts w:hint="default"/>
        <w:lang w:val="ro-RO" w:eastAsia="en-US" w:bidi="ar-SA"/>
      </w:rPr>
    </w:lvl>
    <w:lvl w:ilvl="8" w:tplc="21B69830">
      <w:numFmt w:val="bullet"/>
      <w:lvlText w:val="•"/>
      <w:lvlJc w:val="left"/>
      <w:pPr>
        <w:ind w:left="680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9FB5DCD"/>
    <w:multiLevelType w:val="hybridMultilevel"/>
    <w:tmpl w:val="99AA84C4"/>
    <w:lvl w:ilvl="0" w:tplc="EC58B162">
      <w:numFmt w:val="bullet"/>
      <w:lvlText w:val="☐"/>
      <w:lvlJc w:val="left"/>
      <w:pPr>
        <w:ind w:left="103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E7A4F20">
      <w:numFmt w:val="bullet"/>
      <w:lvlText w:val="•"/>
      <w:lvlJc w:val="left"/>
      <w:pPr>
        <w:ind w:left="1167" w:hanging="260"/>
      </w:pPr>
      <w:rPr>
        <w:rFonts w:hint="default"/>
        <w:lang w:val="ro-RO" w:eastAsia="en-US" w:bidi="ar-SA"/>
      </w:rPr>
    </w:lvl>
    <w:lvl w:ilvl="2" w:tplc="036216C2">
      <w:numFmt w:val="bullet"/>
      <w:lvlText w:val="•"/>
      <w:lvlJc w:val="left"/>
      <w:pPr>
        <w:ind w:left="2234" w:hanging="260"/>
      </w:pPr>
      <w:rPr>
        <w:rFonts w:hint="default"/>
        <w:lang w:val="ro-RO" w:eastAsia="en-US" w:bidi="ar-SA"/>
      </w:rPr>
    </w:lvl>
    <w:lvl w:ilvl="3" w:tplc="698CA332">
      <w:numFmt w:val="bullet"/>
      <w:lvlText w:val="•"/>
      <w:lvlJc w:val="left"/>
      <w:pPr>
        <w:ind w:left="3302" w:hanging="260"/>
      </w:pPr>
      <w:rPr>
        <w:rFonts w:hint="default"/>
        <w:lang w:val="ro-RO" w:eastAsia="en-US" w:bidi="ar-SA"/>
      </w:rPr>
    </w:lvl>
    <w:lvl w:ilvl="4" w:tplc="3118AE74">
      <w:numFmt w:val="bullet"/>
      <w:lvlText w:val="•"/>
      <w:lvlJc w:val="left"/>
      <w:pPr>
        <w:ind w:left="4369" w:hanging="260"/>
      </w:pPr>
      <w:rPr>
        <w:rFonts w:hint="default"/>
        <w:lang w:val="ro-RO" w:eastAsia="en-US" w:bidi="ar-SA"/>
      </w:rPr>
    </w:lvl>
    <w:lvl w:ilvl="5" w:tplc="45EE1B7E">
      <w:numFmt w:val="bullet"/>
      <w:lvlText w:val="•"/>
      <w:lvlJc w:val="left"/>
      <w:pPr>
        <w:ind w:left="5436" w:hanging="260"/>
      </w:pPr>
      <w:rPr>
        <w:rFonts w:hint="default"/>
        <w:lang w:val="ro-RO" w:eastAsia="en-US" w:bidi="ar-SA"/>
      </w:rPr>
    </w:lvl>
    <w:lvl w:ilvl="6" w:tplc="1A6050F8">
      <w:numFmt w:val="bullet"/>
      <w:lvlText w:val="•"/>
      <w:lvlJc w:val="left"/>
      <w:pPr>
        <w:ind w:left="6504" w:hanging="260"/>
      </w:pPr>
      <w:rPr>
        <w:rFonts w:hint="default"/>
        <w:lang w:val="ro-RO" w:eastAsia="en-US" w:bidi="ar-SA"/>
      </w:rPr>
    </w:lvl>
    <w:lvl w:ilvl="7" w:tplc="D22C58A8">
      <w:numFmt w:val="bullet"/>
      <w:lvlText w:val="•"/>
      <w:lvlJc w:val="left"/>
      <w:pPr>
        <w:ind w:left="7571" w:hanging="260"/>
      </w:pPr>
      <w:rPr>
        <w:rFonts w:hint="default"/>
        <w:lang w:val="ro-RO" w:eastAsia="en-US" w:bidi="ar-SA"/>
      </w:rPr>
    </w:lvl>
    <w:lvl w:ilvl="8" w:tplc="B76A0B54">
      <w:numFmt w:val="bullet"/>
      <w:lvlText w:val="•"/>
      <w:lvlJc w:val="left"/>
      <w:pPr>
        <w:ind w:left="8638" w:hanging="260"/>
      </w:pPr>
      <w:rPr>
        <w:rFonts w:hint="default"/>
        <w:lang w:val="ro-RO" w:eastAsia="en-US" w:bidi="ar-SA"/>
      </w:rPr>
    </w:lvl>
  </w:abstractNum>
  <w:abstractNum w:abstractNumId="2" w15:restartNumberingAfterBreak="0">
    <w:nsid w:val="212364A2"/>
    <w:multiLevelType w:val="hybridMultilevel"/>
    <w:tmpl w:val="B98CE8CC"/>
    <w:lvl w:ilvl="0" w:tplc="865E273A">
      <w:start w:val="2"/>
      <w:numFmt w:val="decimal"/>
      <w:lvlText w:val="(%1)"/>
      <w:lvlJc w:val="left"/>
      <w:pPr>
        <w:ind w:left="103" w:hanging="384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43E62658">
      <w:numFmt w:val="bullet"/>
      <w:lvlText w:val="•"/>
      <w:lvlJc w:val="left"/>
      <w:pPr>
        <w:ind w:left="1167" w:hanging="384"/>
      </w:pPr>
      <w:rPr>
        <w:rFonts w:hint="default"/>
        <w:lang w:val="ro-RO" w:eastAsia="en-US" w:bidi="ar-SA"/>
      </w:rPr>
    </w:lvl>
    <w:lvl w:ilvl="2" w:tplc="824E4F52">
      <w:numFmt w:val="bullet"/>
      <w:lvlText w:val="•"/>
      <w:lvlJc w:val="left"/>
      <w:pPr>
        <w:ind w:left="2234" w:hanging="384"/>
      </w:pPr>
      <w:rPr>
        <w:rFonts w:hint="default"/>
        <w:lang w:val="ro-RO" w:eastAsia="en-US" w:bidi="ar-SA"/>
      </w:rPr>
    </w:lvl>
    <w:lvl w:ilvl="3" w:tplc="4B24F684">
      <w:numFmt w:val="bullet"/>
      <w:lvlText w:val="•"/>
      <w:lvlJc w:val="left"/>
      <w:pPr>
        <w:ind w:left="3302" w:hanging="384"/>
      </w:pPr>
      <w:rPr>
        <w:rFonts w:hint="default"/>
        <w:lang w:val="ro-RO" w:eastAsia="en-US" w:bidi="ar-SA"/>
      </w:rPr>
    </w:lvl>
    <w:lvl w:ilvl="4" w:tplc="B1466140">
      <w:numFmt w:val="bullet"/>
      <w:lvlText w:val="•"/>
      <w:lvlJc w:val="left"/>
      <w:pPr>
        <w:ind w:left="4369" w:hanging="384"/>
      </w:pPr>
      <w:rPr>
        <w:rFonts w:hint="default"/>
        <w:lang w:val="ro-RO" w:eastAsia="en-US" w:bidi="ar-SA"/>
      </w:rPr>
    </w:lvl>
    <w:lvl w:ilvl="5" w:tplc="3C9CBBC6">
      <w:numFmt w:val="bullet"/>
      <w:lvlText w:val="•"/>
      <w:lvlJc w:val="left"/>
      <w:pPr>
        <w:ind w:left="5436" w:hanging="384"/>
      </w:pPr>
      <w:rPr>
        <w:rFonts w:hint="default"/>
        <w:lang w:val="ro-RO" w:eastAsia="en-US" w:bidi="ar-SA"/>
      </w:rPr>
    </w:lvl>
    <w:lvl w:ilvl="6" w:tplc="3D08D6A2">
      <w:numFmt w:val="bullet"/>
      <w:lvlText w:val="•"/>
      <w:lvlJc w:val="left"/>
      <w:pPr>
        <w:ind w:left="6504" w:hanging="384"/>
      </w:pPr>
      <w:rPr>
        <w:rFonts w:hint="default"/>
        <w:lang w:val="ro-RO" w:eastAsia="en-US" w:bidi="ar-SA"/>
      </w:rPr>
    </w:lvl>
    <w:lvl w:ilvl="7" w:tplc="C3DEBC62">
      <w:numFmt w:val="bullet"/>
      <w:lvlText w:val="•"/>
      <w:lvlJc w:val="left"/>
      <w:pPr>
        <w:ind w:left="7571" w:hanging="384"/>
      </w:pPr>
      <w:rPr>
        <w:rFonts w:hint="default"/>
        <w:lang w:val="ro-RO" w:eastAsia="en-US" w:bidi="ar-SA"/>
      </w:rPr>
    </w:lvl>
    <w:lvl w:ilvl="8" w:tplc="6CE869DA">
      <w:numFmt w:val="bullet"/>
      <w:lvlText w:val="•"/>
      <w:lvlJc w:val="left"/>
      <w:pPr>
        <w:ind w:left="8638" w:hanging="384"/>
      </w:pPr>
      <w:rPr>
        <w:rFonts w:hint="default"/>
        <w:lang w:val="ro-RO" w:eastAsia="en-US" w:bidi="ar-SA"/>
      </w:rPr>
    </w:lvl>
  </w:abstractNum>
  <w:abstractNum w:abstractNumId="3" w15:restartNumberingAfterBreak="0">
    <w:nsid w:val="26A65EC6"/>
    <w:multiLevelType w:val="hybridMultilevel"/>
    <w:tmpl w:val="1D3620F4"/>
    <w:lvl w:ilvl="0" w:tplc="9C74A3E8">
      <w:numFmt w:val="bullet"/>
      <w:lvlText w:val="-"/>
      <w:lvlJc w:val="left"/>
      <w:pPr>
        <w:ind w:left="823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72635B6">
      <w:numFmt w:val="bullet"/>
      <w:lvlText w:val="•"/>
      <w:lvlJc w:val="left"/>
      <w:pPr>
        <w:ind w:left="1815" w:hanging="361"/>
      </w:pPr>
      <w:rPr>
        <w:rFonts w:hint="default"/>
        <w:lang w:val="ro-RO" w:eastAsia="en-US" w:bidi="ar-SA"/>
      </w:rPr>
    </w:lvl>
    <w:lvl w:ilvl="2" w:tplc="F7668C18">
      <w:numFmt w:val="bullet"/>
      <w:lvlText w:val="•"/>
      <w:lvlJc w:val="left"/>
      <w:pPr>
        <w:ind w:left="2810" w:hanging="361"/>
      </w:pPr>
      <w:rPr>
        <w:rFonts w:hint="default"/>
        <w:lang w:val="ro-RO" w:eastAsia="en-US" w:bidi="ar-SA"/>
      </w:rPr>
    </w:lvl>
    <w:lvl w:ilvl="3" w:tplc="DD409BD0">
      <w:numFmt w:val="bullet"/>
      <w:lvlText w:val="•"/>
      <w:lvlJc w:val="left"/>
      <w:pPr>
        <w:ind w:left="3806" w:hanging="361"/>
      </w:pPr>
      <w:rPr>
        <w:rFonts w:hint="default"/>
        <w:lang w:val="ro-RO" w:eastAsia="en-US" w:bidi="ar-SA"/>
      </w:rPr>
    </w:lvl>
    <w:lvl w:ilvl="4" w:tplc="153878B0">
      <w:numFmt w:val="bullet"/>
      <w:lvlText w:val="•"/>
      <w:lvlJc w:val="left"/>
      <w:pPr>
        <w:ind w:left="4801" w:hanging="361"/>
      </w:pPr>
      <w:rPr>
        <w:rFonts w:hint="default"/>
        <w:lang w:val="ro-RO" w:eastAsia="en-US" w:bidi="ar-SA"/>
      </w:rPr>
    </w:lvl>
    <w:lvl w:ilvl="5" w:tplc="9D3A491C">
      <w:numFmt w:val="bullet"/>
      <w:lvlText w:val="•"/>
      <w:lvlJc w:val="left"/>
      <w:pPr>
        <w:ind w:left="5796" w:hanging="361"/>
      </w:pPr>
      <w:rPr>
        <w:rFonts w:hint="default"/>
        <w:lang w:val="ro-RO" w:eastAsia="en-US" w:bidi="ar-SA"/>
      </w:rPr>
    </w:lvl>
    <w:lvl w:ilvl="6" w:tplc="136211BC">
      <w:numFmt w:val="bullet"/>
      <w:lvlText w:val="•"/>
      <w:lvlJc w:val="left"/>
      <w:pPr>
        <w:ind w:left="6792" w:hanging="361"/>
      </w:pPr>
      <w:rPr>
        <w:rFonts w:hint="default"/>
        <w:lang w:val="ro-RO" w:eastAsia="en-US" w:bidi="ar-SA"/>
      </w:rPr>
    </w:lvl>
    <w:lvl w:ilvl="7" w:tplc="C1A0AA4E">
      <w:numFmt w:val="bullet"/>
      <w:lvlText w:val="•"/>
      <w:lvlJc w:val="left"/>
      <w:pPr>
        <w:ind w:left="7787" w:hanging="361"/>
      </w:pPr>
      <w:rPr>
        <w:rFonts w:hint="default"/>
        <w:lang w:val="ro-RO" w:eastAsia="en-US" w:bidi="ar-SA"/>
      </w:rPr>
    </w:lvl>
    <w:lvl w:ilvl="8" w:tplc="E9445A26">
      <w:numFmt w:val="bullet"/>
      <w:lvlText w:val="•"/>
      <w:lvlJc w:val="left"/>
      <w:pPr>
        <w:ind w:left="8782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29061828"/>
    <w:multiLevelType w:val="hybridMultilevel"/>
    <w:tmpl w:val="EF3083EA"/>
    <w:lvl w:ilvl="0" w:tplc="2536CF42">
      <w:start w:val="1"/>
      <w:numFmt w:val="upperLetter"/>
      <w:lvlText w:val="%1."/>
      <w:lvlJc w:val="left"/>
      <w:pPr>
        <w:ind w:left="463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A9B2B8B4">
      <w:start w:val="1"/>
      <w:numFmt w:val="upperRoman"/>
      <w:lvlText w:val="%2."/>
      <w:lvlJc w:val="left"/>
      <w:pPr>
        <w:ind w:left="295" w:hanging="192"/>
        <w:jc w:val="left"/>
      </w:pPr>
      <w:rPr>
        <w:rFonts w:hint="default"/>
        <w:spacing w:val="0"/>
        <w:w w:val="100"/>
        <w:lang w:val="ro-RO" w:eastAsia="en-US" w:bidi="ar-SA"/>
      </w:rPr>
    </w:lvl>
    <w:lvl w:ilvl="2" w:tplc="72B87330">
      <w:numFmt w:val="bullet"/>
      <w:lvlText w:val="•"/>
      <w:lvlJc w:val="left"/>
      <w:pPr>
        <w:ind w:left="1605" w:hanging="192"/>
      </w:pPr>
      <w:rPr>
        <w:rFonts w:hint="default"/>
        <w:lang w:val="ro-RO" w:eastAsia="en-US" w:bidi="ar-SA"/>
      </w:rPr>
    </w:lvl>
    <w:lvl w:ilvl="3" w:tplc="5F04A22A">
      <w:numFmt w:val="bullet"/>
      <w:lvlText w:val="•"/>
      <w:lvlJc w:val="left"/>
      <w:pPr>
        <w:ind w:left="2751" w:hanging="192"/>
      </w:pPr>
      <w:rPr>
        <w:rFonts w:hint="default"/>
        <w:lang w:val="ro-RO" w:eastAsia="en-US" w:bidi="ar-SA"/>
      </w:rPr>
    </w:lvl>
    <w:lvl w:ilvl="4" w:tplc="D00AA362">
      <w:numFmt w:val="bullet"/>
      <w:lvlText w:val="•"/>
      <w:lvlJc w:val="left"/>
      <w:pPr>
        <w:ind w:left="3897" w:hanging="192"/>
      </w:pPr>
      <w:rPr>
        <w:rFonts w:hint="default"/>
        <w:lang w:val="ro-RO" w:eastAsia="en-US" w:bidi="ar-SA"/>
      </w:rPr>
    </w:lvl>
    <w:lvl w:ilvl="5" w:tplc="6AA6F6A6">
      <w:numFmt w:val="bullet"/>
      <w:lvlText w:val="•"/>
      <w:lvlJc w:val="left"/>
      <w:pPr>
        <w:ind w:left="5043" w:hanging="192"/>
      </w:pPr>
      <w:rPr>
        <w:rFonts w:hint="default"/>
        <w:lang w:val="ro-RO" w:eastAsia="en-US" w:bidi="ar-SA"/>
      </w:rPr>
    </w:lvl>
    <w:lvl w:ilvl="6" w:tplc="D3562D58">
      <w:numFmt w:val="bullet"/>
      <w:lvlText w:val="•"/>
      <w:lvlJc w:val="left"/>
      <w:pPr>
        <w:ind w:left="6189" w:hanging="192"/>
      </w:pPr>
      <w:rPr>
        <w:rFonts w:hint="default"/>
        <w:lang w:val="ro-RO" w:eastAsia="en-US" w:bidi="ar-SA"/>
      </w:rPr>
    </w:lvl>
    <w:lvl w:ilvl="7" w:tplc="D94E166C">
      <w:numFmt w:val="bullet"/>
      <w:lvlText w:val="•"/>
      <w:lvlJc w:val="left"/>
      <w:pPr>
        <w:ind w:left="7335" w:hanging="192"/>
      </w:pPr>
      <w:rPr>
        <w:rFonts w:hint="default"/>
        <w:lang w:val="ro-RO" w:eastAsia="en-US" w:bidi="ar-SA"/>
      </w:rPr>
    </w:lvl>
    <w:lvl w:ilvl="8" w:tplc="8D706F60">
      <w:numFmt w:val="bullet"/>
      <w:lvlText w:val="•"/>
      <w:lvlJc w:val="left"/>
      <w:pPr>
        <w:ind w:left="8481" w:hanging="192"/>
      </w:pPr>
      <w:rPr>
        <w:rFonts w:hint="default"/>
        <w:lang w:val="ro-RO" w:eastAsia="en-US" w:bidi="ar-SA"/>
      </w:rPr>
    </w:lvl>
  </w:abstractNum>
  <w:abstractNum w:abstractNumId="5" w15:restartNumberingAfterBreak="0">
    <w:nsid w:val="46277FA4"/>
    <w:multiLevelType w:val="hybridMultilevel"/>
    <w:tmpl w:val="2086070C"/>
    <w:lvl w:ilvl="0" w:tplc="968AAF86">
      <w:start w:val="1"/>
      <w:numFmt w:val="lowerLetter"/>
      <w:lvlText w:val="%1)"/>
      <w:lvlJc w:val="left"/>
      <w:pPr>
        <w:ind w:left="1085" w:hanging="26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705C1E">
      <w:numFmt w:val="bullet"/>
      <w:lvlText w:val="•"/>
      <w:lvlJc w:val="left"/>
      <w:pPr>
        <w:ind w:left="2049" w:hanging="262"/>
      </w:pPr>
      <w:rPr>
        <w:rFonts w:hint="default"/>
        <w:lang w:val="ro-RO" w:eastAsia="en-US" w:bidi="ar-SA"/>
      </w:rPr>
    </w:lvl>
    <w:lvl w:ilvl="2" w:tplc="68948F1A">
      <w:numFmt w:val="bullet"/>
      <w:lvlText w:val="•"/>
      <w:lvlJc w:val="left"/>
      <w:pPr>
        <w:ind w:left="3018" w:hanging="262"/>
      </w:pPr>
      <w:rPr>
        <w:rFonts w:hint="default"/>
        <w:lang w:val="ro-RO" w:eastAsia="en-US" w:bidi="ar-SA"/>
      </w:rPr>
    </w:lvl>
    <w:lvl w:ilvl="3" w:tplc="699013B0">
      <w:numFmt w:val="bullet"/>
      <w:lvlText w:val="•"/>
      <w:lvlJc w:val="left"/>
      <w:pPr>
        <w:ind w:left="3988" w:hanging="262"/>
      </w:pPr>
      <w:rPr>
        <w:rFonts w:hint="default"/>
        <w:lang w:val="ro-RO" w:eastAsia="en-US" w:bidi="ar-SA"/>
      </w:rPr>
    </w:lvl>
    <w:lvl w:ilvl="4" w:tplc="CF9C2688">
      <w:numFmt w:val="bullet"/>
      <w:lvlText w:val="•"/>
      <w:lvlJc w:val="left"/>
      <w:pPr>
        <w:ind w:left="4957" w:hanging="262"/>
      </w:pPr>
      <w:rPr>
        <w:rFonts w:hint="default"/>
        <w:lang w:val="ro-RO" w:eastAsia="en-US" w:bidi="ar-SA"/>
      </w:rPr>
    </w:lvl>
    <w:lvl w:ilvl="5" w:tplc="80DE5B06">
      <w:numFmt w:val="bullet"/>
      <w:lvlText w:val="•"/>
      <w:lvlJc w:val="left"/>
      <w:pPr>
        <w:ind w:left="5926" w:hanging="262"/>
      </w:pPr>
      <w:rPr>
        <w:rFonts w:hint="default"/>
        <w:lang w:val="ro-RO" w:eastAsia="en-US" w:bidi="ar-SA"/>
      </w:rPr>
    </w:lvl>
    <w:lvl w:ilvl="6" w:tplc="5C1C1380">
      <w:numFmt w:val="bullet"/>
      <w:lvlText w:val="•"/>
      <w:lvlJc w:val="left"/>
      <w:pPr>
        <w:ind w:left="6896" w:hanging="262"/>
      </w:pPr>
      <w:rPr>
        <w:rFonts w:hint="default"/>
        <w:lang w:val="ro-RO" w:eastAsia="en-US" w:bidi="ar-SA"/>
      </w:rPr>
    </w:lvl>
    <w:lvl w:ilvl="7" w:tplc="52E0B576">
      <w:numFmt w:val="bullet"/>
      <w:lvlText w:val="•"/>
      <w:lvlJc w:val="left"/>
      <w:pPr>
        <w:ind w:left="7865" w:hanging="262"/>
      </w:pPr>
      <w:rPr>
        <w:rFonts w:hint="default"/>
        <w:lang w:val="ro-RO" w:eastAsia="en-US" w:bidi="ar-SA"/>
      </w:rPr>
    </w:lvl>
    <w:lvl w:ilvl="8" w:tplc="F4BA1268">
      <w:numFmt w:val="bullet"/>
      <w:lvlText w:val="•"/>
      <w:lvlJc w:val="left"/>
      <w:pPr>
        <w:ind w:left="8834" w:hanging="262"/>
      </w:pPr>
      <w:rPr>
        <w:rFonts w:hint="default"/>
        <w:lang w:val="ro-RO" w:eastAsia="en-US" w:bidi="ar-SA"/>
      </w:rPr>
    </w:lvl>
  </w:abstractNum>
  <w:abstractNum w:abstractNumId="6" w15:restartNumberingAfterBreak="0">
    <w:nsid w:val="470D1211"/>
    <w:multiLevelType w:val="hybridMultilevel"/>
    <w:tmpl w:val="7762749A"/>
    <w:lvl w:ilvl="0" w:tplc="BD5E545C">
      <w:start w:val="2"/>
      <w:numFmt w:val="decimal"/>
      <w:lvlText w:val="(%1)"/>
      <w:lvlJc w:val="left"/>
      <w:pPr>
        <w:ind w:left="103" w:hanging="42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A57E6572">
      <w:numFmt w:val="bullet"/>
      <w:lvlText w:val="•"/>
      <w:lvlJc w:val="left"/>
      <w:pPr>
        <w:ind w:left="1167" w:hanging="420"/>
      </w:pPr>
      <w:rPr>
        <w:rFonts w:hint="default"/>
        <w:lang w:val="ro-RO" w:eastAsia="en-US" w:bidi="ar-SA"/>
      </w:rPr>
    </w:lvl>
    <w:lvl w:ilvl="2" w:tplc="2E98DCF4">
      <w:numFmt w:val="bullet"/>
      <w:lvlText w:val="•"/>
      <w:lvlJc w:val="left"/>
      <w:pPr>
        <w:ind w:left="2234" w:hanging="420"/>
      </w:pPr>
      <w:rPr>
        <w:rFonts w:hint="default"/>
        <w:lang w:val="ro-RO" w:eastAsia="en-US" w:bidi="ar-SA"/>
      </w:rPr>
    </w:lvl>
    <w:lvl w:ilvl="3" w:tplc="295E43AE">
      <w:numFmt w:val="bullet"/>
      <w:lvlText w:val="•"/>
      <w:lvlJc w:val="left"/>
      <w:pPr>
        <w:ind w:left="3302" w:hanging="420"/>
      </w:pPr>
      <w:rPr>
        <w:rFonts w:hint="default"/>
        <w:lang w:val="ro-RO" w:eastAsia="en-US" w:bidi="ar-SA"/>
      </w:rPr>
    </w:lvl>
    <w:lvl w:ilvl="4" w:tplc="E816206C">
      <w:numFmt w:val="bullet"/>
      <w:lvlText w:val="•"/>
      <w:lvlJc w:val="left"/>
      <w:pPr>
        <w:ind w:left="4369" w:hanging="420"/>
      </w:pPr>
      <w:rPr>
        <w:rFonts w:hint="default"/>
        <w:lang w:val="ro-RO" w:eastAsia="en-US" w:bidi="ar-SA"/>
      </w:rPr>
    </w:lvl>
    <w:lvl w:ilvl="5" w:tplc="1E6A15AE">
      <w:numFmt w:val="bullet"/>
      <w:lvlText w:val="•"/>
      <w:lvlJc w:val="left"/>
      <w:pPr>
        <w:ind w:left="5436" w:hanging="420"/>
      </w:pPr>
      <w:rPr>
        <w:rFonts w:hint="default"/>
        <w:lang w:val="ro-RO" w:eastAsia="en-US" w:bidi="ar-SA"/>
      </w:rPr>
    </w:lvl>
    <w:lvl w:ilvl="6" w:tplc="1C180E4A">
      <w:numFmt w:val="bullet"/>
      <w:lvlText w:val="•"/>
      <w:lvlJc w:val="left"/>
      <w:pPr>
        <w:ind w:left="6504" w:hanging="420"/>
      </w:pPr>
      <w:rPr>
        <w:rFonts w:hint="default"/>
        <w:lang w:val="ro-RO" w:eastAsia="en-US" w:bidi="ar-SA"/>
      </w:rPr>
    </w:lvl>
    <w:lvl w:ilvl="7" w:tplc="A6B2934A">
      <w:numFmt w:val="bullet"/>
      <w:lvlText w:val="•"/>
      <w:lvlJc w:val="left"/>
      <w:pPr>
        <w:ind w:left="7571" w:hanging="420"/>
      </w:pPr>
      <w:rPr>
        <w:rFonts w:hint="default"/>
        <w:lang w:val="ro-RO" w:eastAsia="en-US" w:bidi="ar-SA"/>
      </w:rPr>
    </w:lvl>
    <w:lvl w:ilvl="8" w:tplc="E94ED906">
      <w:numFmt w:val="bullet"/>
      <w:lvlText w:val="•"/>
      <w:lvlJc w:val="left"/>
      <w:pPr>
        <w:ind w:left="8638" w:hanging="420"/>
      </w:pPr>
      <w:rPr>
        <w:rFonts w:hint="default"/>
        <w:lang w:val="ro-RO" w:eastAsia="en-US" w:bidi="ar-SA"/>
      </w:rPr>
    </w:lvl>
  </w:abstractNum>
  <w:abstractNum w:abstractNumId="7" w15:restartNumberingAfterBreak="0">
    <w:nsid w:val="5ECD24AC"/>
    <w:multiLevelType w:val="hybridMultilevel"/>
    <w:tmpl w:val="16D2B89E"/>
    <w:lvl w:ilvl="0" w:tplc="F61AFEC8">
      <w:start w:val="2"/>
      <w:numFmt w:val="decimal"/>
      <w:lvlText w:val="(%1)"/>
      <w:lvlJc w:val="left"/>
      <w:pPr>
        <w:ind w:left="103" w:hanging="41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53C7F94">
      <w:numFmt w:val="bullet"/>
      <w:lvlText w:val="•"/>
      <w:lvlJc w:val="left"/>
      <w:pPr>
        <w:ind w:left="1167" w:hanging="418"/>
      </w:pPr>
      <w:rPr>
        <w:rFonts w:hint="default"/>
        <w:lang w:val="ro-RO" w:eastAsia="en-US" w:bidi="ar-SA"/>
      </w:rPr>
    </w:lvl>
    <w:lvl w:ilvl="2" w:tplc="F558CDC2">
      <w:numFmt w:val="bullet"/>
      <w:lvlText w:val="•"/>
      <w:lvlJc w:val="left"/>
      <w:pPr>
        <w:ind w:left="2234" w:hanging="418"/>
      </w:pPr>
      <w:rPr>
        <w:rFonts w:hint="default"/>
        <w:lang w:val="ro-RO" w:eastAsia="en-US" w:bidi="ar-SA"/>
      </w:rPr>
    </w:lvl>
    <w:lvl w:ilvl="3" w:tplc="34E22B00">
      <w:numFmt w:val="bullet"/>
      <w:lvlText w:val="•"/>
      <w:lvlJc w:val="left"/>
      <w:pPr>
        <w:ind w:left="3302" w:hanging="418"/>
      </w:pPr>
      <w:rPr>
        <w:rFonts w:hint="default"/>
        <w:lang w:val="ro-RO" w:eastAsia="en-US" w:bidi="ar-SA"/>
      </w:rPr>
    </w:lvl>
    <w:lvl w:ilvl="4" w:tplc="FBDAA578">
      <w:numFmt w:val="bullet"/>
      <w:lvlText w:val="•"/>
      <w:lvlJc w:val="left"/>
      <w:pPr>
        <w:ind w:left="4369" w:hanging="418"/>
      </w:pPr>
      <w:rPr>
        <w:rFonts w:hint="default"/>
        <w:lang w:val="ro-RO" w:eastAsia="en-US" w:bidi="ar-SA"/>
      </w:rPr>
    </w:lvl>
    <w:lvl w:ilvl="5" w:tplc="74CE8496">
      <w:numFmt w:val="bullet"/>
      <w:lvlText w:val="•"/>
      <w:lvlJc w:val="left"/>
      <w:pPr>
        <w:ind w:left="5436" w:hanging="418"/>
      </w:pPr>
      <w:rPr>
        <w:rFonts w:hint="default"/>
        <w:lang w:val="ro-RO" w:eastAsia="en-US" w:bidi="ar-SA"/>
      </w:rPr>
    </w:lvl>
    <w:lvl w:ilvl="6" w:tplc="00AC3E16">
      <w:numFmt w:val="bullet"/>
      <w:lvlText w:val="•"/>
      <w:lvlJc w:val="left"/>
      <w:pPr>
        <w:ind w:left="6504" w:hanging="418"/>
      </w:pPr>
      <w:rPr>
        <w:rFonts w:hint="default"/>
        <w:lang w:val="ro-RO" w:eastAsia="en-US" w:bidi="ar-SA"/>
      </w:rPr>
    </w:lvl>
    <w:lvl w:ilvl="7" w:tplc="46208A66">
      <w:numFmt w:val="bullet"/>
      <w:lvlText w:val="•"/>
      <w:lvlJc w:val="left"/>
      <w:pPr>
        <w:ind w:left="7571" w:hanging="418"/>
      </w:pPr>
      <w:rPr>
        <w:rFonts w:hint="default"/>
        <w:lang w:val="ro-RO" w:eastAsia="en-US" w:bidi="ar-SA"/>
      </w:rPr>
    </w:lvl>
    <w:lvl w:ilvl="8" w:tplc="D442943C">
      <w:numFmt w:val="bullet"/>
      <w:lvlText w:val="•"/>
      <w:lvlJc w:val="left"/>
      <w:pPr>
        <w:ind w:left="8638" w:hanging="418"/>
      </w:pPr>
      <w:rPr>
        <w:rFonts w:hint="default"/>
        <w:lang w:val="ro-RO" w:eastAsia="en-US" w:bidi="ar-SA"/>
      </w:rPr>
    </w:lvl>
  </w:abstractNum>
  <w:abstractNum w:abstractNumId="8" w15:restartNumberingAfterBreak="0">
    <w:nsid w:val="74E42992"/>
    <w:multiLevelType w:val="hybridMultilevel"/>
    <w:tmpl w:val="1C068A8A"/>
    <w:lvl w:ilvl="0" w:tplc="3A1C994E">
      <w:start w:val="2"/>
      <w:numFmt w:val="decimal"/>
      <w:lvlText w:val="(%1)"/>
      <w:lvlJc w:val="left"/>
      <w:pPr>
        <w:ind w:left="103" w:hanging="40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2CABDAA">
      <w:start w:val="1"/>
      <w:numFmt w:val="decimal"/>
      <w:lvlText w:val="%2."/>
      <w:lvlJc w:val="left"/>
      <w:pPr>
        <w:ind w:left="823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D3806564">
      <w:numFmt w:val="bullet"/>
      <w:lvlText w:val="•"/>
      <w:lvlJc w:val="left"/>
      <w:pPr>
        <w:ind w:left="1925" w:hanging="361"/>
      </w:pPr>
      <w:rPr>
        <w:rFonts w:hint="default"/>
        <w:lang w:val="ro-RO" w:eastAsia="en-US" w:bidi="ar-SA"/>
      </w:rPr>
    </w:lvl>
    <w:lvl w:ilvl="3" w:tplc="038A06D8">
      <w:numFmt w:val="bullet"/>
      <w:lvlText w:val="•"/>
      <w:lvlJc w:val="left"/>
      <w:pPr>
        <w:ind w:left="3031" w:hanging="361"/>
      </w:pPr>
      <w:rPr>
        <w:rFonts w:hint="default"/>
        <w:lang w:val="ro-RO" w:eastAsia="en-US" w:bidi="ar-SA"/>
      </w:rPr>
    </w:lvl>
    <w:lvl w:ilvl="4" w:tplc="FCF02088">
      <w:numFmt w:val="bullet"/>
      <w:lvlText w:val="•"/>
      <w:lvlJc w:val="left"/>
      <w:pPr>
        <w:ind w:left="4137" w:hanging="361"/>
      </w:pPr>
      <w:rPr>
        <w:rFonts w:hint="default"/>
        <w:lang w:val="ro-RO" w:eastAsia="en-US" w:bidi="ar-SA"/>
      </w:rPr>
    </w:lvl>
    <w:lvl w:ilvl="5" w:tplc="5B80A6AE">
      <w:numFmt w:val="bullet"/>
      <w:lvlText w:val="•"/>
      <w:lvlJc w:val="left"/>
      <w:pPr>
        <w:ind w:left="5243" w:hanging="361"/>
      </w:pPr>
      <w:rPr>
        <w:rFonts w:hint="default"/>
        <w:lang w:val="ro-RO" w:eastAsia="en-US" w:bidi="ar-SA"/>
      </w:rPr>
    </w:lvl>
    <w:lvl w:ilvl="6" w:tplc="E81E525C">
      <w:numFmt w:val="bullet"/>
      <w:lvlText w:val="•"/>
      <w:lvlJc w:val="left"/>
      <w:pPr>
        <w:ind w:left="6349" w:hanging="361"/>
      </w:pPr>
      <w:rPr>
        <w:rFonts w:hint="default"/>
        <w:lang w:val="ro-RO" w:eastAsia="en-US" w:bidi="ar-SA"/>
      </w:rPr>
    </w:lvl>
    <w:lvl w:ilvl="7" w:tplc="00FE811E">
      <w:numFmt w:val="bullet"/>
      <w:lvlText w:val="•"/>
      <w:lvlJc w:val="left"/>
      <w:pPr>
        <w:ind w:left="7455" w:hanging="361"/>
      </w:pPr>
      <w:rPr>
        <w:rFonts w:hint="default"/>
        <w:lang w:val="ro-RO" w:eastAsia="en-US" w:bidi="ar-SA"/>
      </w:rPr>
    </w:lvl>
    <w:lvl w:ilvl="8" w:tplc="EFF08F6C">
      <w:numFmt w:val="bullet"/>
      <w:lvlText w:val="•"/>
      <w:lvlJc w:val="left"/>
      <w:pPr>
        <w:ind w:left="8561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7B234E6E"/>
    <w:multiLevelType w:val="hybridMultilevel"/>
    <w:tmpl w:val="2EAE507E"/>
    <w:lvl w:ilvl="0" w:tplc="8034B56C">
      <w:start w:val="1"/>
      <w:numFmt w:val="decimal"/>
      <w:lvlText w:val="%1."/>
      <w:lvlJc w:val="left"/>
      <w:pPr>
        <w:ind w:left="82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8C644AD8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2" w:tplc="8FA66D46">
      <w:numFmt w:val="bullet"/>
      <w:lvlText w:val="•"/>
      <w:lvlJc w:val="left"/>
      <w:pPr>
        <w:ind w:left="2314" w:hanging="360"/>
      </w:pPr>
      <w:rPr>
        <w:rFonts w:hint="default"/>
        <w:lang w:val="ro-RO" w:eastAsia="en-US" w:bidi="ar-SA"/>
      </w:rPr>
    </w:lvl>
    <w:lvl w:ilvl="3" w:tplc="B9904376">
      <w:numFmt w:val="bullet"/>
      <w:lvlText w:val="•"/>
      <w:lvlJc w:val="left"/>
      <w:pPr>
        <w:ind w:left="3061" w:hanging="360"/>
      </w:pPr>
      <w:rPr>
        <w:rFonts w:hint="default"/>
        <w:lang w:val="ro-RO" w:eastAsia="en-US" w:bidi="ar-SA"/>
      </w:rPr>
    </w:lvl>
    <w:lvl w:ilvl="4" w:tplc="562AE420">
      <w:numFmt w:val="bullet"/>
      <w:lvlText w:val="•"/>
      <w:lvlJc w:val="left"/>
      <w:pPr>
        <w:ind w:left="3808" w:hanging="360"/>
      </w:pPr>
      <w:rPr>
        <w:rFonts w:hint="default"/>
        <w:lang w:val="ro-RO" w:eastAsia="en-US" w:bidi="ar-SA"/>
      </w:rPr>
    </w:lvl>
    <w:lvl w:ilvl="5" w:tplc="4A9831C8">
      <w:numFmt w:val="bullet"/>
      <w:lvlText w:val="•"/>
      <w:lvlJc w:val="left"/>
      <w:pPr>
        <w:ind w:left="4555" w:hanging="360"/>
      </w:pPr>
      <w:rPr>
        <w:rFonts w:hint="default"/>
        <w:lang w:val="ro-RO" w:eastAsia="en-US" w:bidi="ar-SA"/>
      </w:rPr>
    </w:lvl>
    <w:lvl w:ilvl="6" w:tplc="162A9D24">
      <w:numFmt w:val="bullet"/>
      <w:lvlText w:val="•"/>
      <w:lvlJc w:val="left"/>
      <w:pPr>
        <w:ind w:left="5302" w:hanging="360"/>
      </w:pPr>
      <w:rPr>
        <w:rFonts w:hint="default"/>
        <w:lang w:val="ro-RO" w:eastAsia="en-US" w:bidi="ar-SA"/>
      </w:rPr>
    </w:lvl>
    <w:lvl w:ilvl="7" w:tplc="ED56A356">
      <w:numFmt w:val="bullet"/>
      <w:lvlText w:val="•"/>
      <w:lvlJc w:val="left"/>
      <w:pPr>
        <w:ind w:left="6049" w:hanging="360"/>
      </w:pPr>
      <w:rPr>
        <w:rFonts w:hint="default"/>
        <w:lang w:val="ro-RO" w:eastAsia="en-US" w:bidi="ar-SA"/>
      </w:rPr>
    </w:lvl>
    <w:lvl w:ilvl="8" w:tplc="C18E20A4">
      <w:numFmt w:val="bullet"/>
      <w:lvlText w:val="•"/>
      <w:lvlJc w:val="left"/>
      <w:pPr>
        <w:ind w:left="6796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5F"/>
    <w:rsid w:val="0024524D"/>
    <w:rsid w:val="002625AF"/>
    <w:rsid w:val="0027731D"/>
    <w:rsid w:val="0028135F"/>
    <w:rsid w:val="00345270"/>
    <w:rsid w:val="004A1BEA"/>
    <w:rsid w:val="00550ACC"/>
    <w:rsid w:val="005A5EB1"/>
    <w:rsid w:val="006C0880"/>
    <w:rsid w:val="008F33E3"/>
    <w:rsid w:val="00AF15E1"/>
    <w:rsid w:val="00B328BB"/>
    <w:rsid w:val="00BA5AF1"/>
    <w:rsid w:val="00C63A38"/>
    <w:rsid w:val="00C666A5"/>
    <w:rsid w:val="00C8463A"/>
    <w:rsid w:val="00D53070"/>
    <w:rsid w:val="00DD4205"/>
    <w:rsid w:val="00E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439B4"/>
  <w15:docId w15:val="{B0EB9943-3E48-4DC1-92DF-B109B94B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90" w:hanging="268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15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5E1"/>
    <w:rPr>
      <w:rFonts w:ascii="Cambria" w:eastAsia="Cambria" w:hAnsi="Cambria" w:cs="Cambr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F15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5E1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0E29-E308-45BA-8028-F0B6BFB2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Grigorescu;Daniel Bojte</dc:creator>
  <cp:lastModifiedBy>Cristian Pîrvulescu</cp:lastModifiedBy>
  <cp:revision>2</cp:revision>
  <cp:lastPrinted>2025-06-10T06:14:00Z</cp:lastPrinted>
  <dcterms:created xsi:type="dcterms:W3CDTF">2025-08-13T10:59:00Z</dcterms:created>
  <dcterms:modified xsi:type="dcterms:W3CDTF">2025-08-13T10:59:00Z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LTSC</vt:lpwstr>
  </property>
</Properties>
</file>